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AAA7" w14:textId="5623E4DF" w:rsidR="00D13C60" w:rsidRDefault="009925F9">
      <w:r>
        <w:t>Importing web data into Tableau</w:t>
      </w:r>
    </w:p>
    <w:p w14:paraId="4EC2636F" w14:textId="164EECD7" w:rsidR="00AE2F78" w:rsidRDefault="00AE2F78">
      <w:r>
        <w:t>Tableau User Group, November 9, 2023</w:t>
      </w:r>
    </w:p>
    <w:p w14:paraId="7D345A6E" w14:textId="77777777" w:rsidR="00AE2F78" w:rsidRDefault="00AE2F78"/>
    <w:p w14:paraId="0AA032AD" w14:textId="74951632" w:rsidR="00AE2F78" w:rsidRPr="00AE2F78" w:rsidRDefault="00AE2F78">
      <w:pPr>
        <w:rPr>
          <w:b/>
          <w:bCs/>
        </w:rPr>
      </w:pPr>
      <w:r w:rsidRPr="00AE2F78">
        <w:rPr>
          <w:b/>
          <w:bCs/>
        </w:rPr>
        <w:t>Data Sources</w:t>
      </w:r>
    </w:p>
    <w:p w14:paraId="168AB563" w14:textId="31410140" w:rsidR="009925F9" w:rsidRDefault="00AE2F78">
      <w:hyperlink r:id="rId4" w:history="1">
        <w:r w:rsidRPr="0094686A">
          <w:rPr>
            <w:rStyle w:val="Hyperlink"/>
          </w:rPr>
          <w:t>https://www.chronicle.c</w:t>
        </w:r>
        <w:r w:rsidRPr="0094686A">
          <w:rPr>
            <w:rStyle w:val="Hyperlink"/>
          </w:rPr>
          <w:t>o</w:t>
        </w:r>
        <w:r w:rsidRPr="0094686A">
          <w:rPr>
            <w:rStyle w:val="Hyperlink"/>
          </w:rPr>
          <w:t>m/article/president-pay-private-colleges</w:t>
        </w:r>
      </w:hyperlink>
    </w:p>
    <w:p w14:paraId="389F6294" w14:textId="42E44009" w:rsidR="00AE2F78" w:rsidRDefault="00AE2F78">
      <w:hyperlink r:id="rId5" w:history="1">
        <w:r w:rsidRPr="0094686A">
          <w:rPr>
            <w:rStyle w:val="Hyperlink"/>
          </w:rPr>
          <w:t>https://www.chronicle.com/article/president-pay-public-colleges/</w:t>
        </w:r>
      </w:hyperlink>
    </w:p>
    <w:p w14:paraId="4C98E6E9" w14:textId="77777777" w:rsidR="00AE2F78" w:rsidRDefault="00AE2F78"/>
    <w:p w14:paraId="57CD436D" w14:textId="21D23F79" w:rsidR="00AE2F78" w:rsidRPr="00AE2F78" w:rsidRDefault="00AE2F78">
      <w:pPr>
        <w:rPr>
          <w:b/>
          <w:bCs/>
        </w:rPr>
      </w:pPr>
      <w:r w:rsidRPr="00AE2F78">
        <w:rPr>
          <w:b/>
          <w:bCs/>
        </w:rPr>
        <w:t>Tools:</w:t>
      </w:r>
    </w:p>
    <w:p w14:paraId="03C8B6F1" w14:textId="3340B777" w:rsidR="00AE2F78" w:rsidRDefault="00AE2F78">
      <w:hyperlink r:id="rId6" w:history="1">
        <w:r w:rsidRPr="0094686A">
          <w:rPr>
            <w:rStyle w:val="Hyperlink"/>
          </w:rPr>
          <w:t>https://</w:t>
        </w:r>
        <w:r w:rsidRPr="0094686A">
          <w:rPr>
            <w:rStyle w:val="Hyperlink"/>
          </w:rPr>
          <w:t>r</w:t>
        </w:r>
        <w:r w:rsidRPr="0094686A">
          <w:rPr>
            <w:rStyle w:val="Hyperlink"/>
          </w:rPr>
          <w:t>egexr.com/</w:t>
        </w:r>
      </w:hyperlink>
    </w:p>
    <w:p w14:paraId="3985500D" w14:textId="64FA3201" w:rsidR="00AE2F78" w:rsidRDefault="00AE2F78">
      <w:hyperlink r:id="rId7" w:history="1">
        <w:r w:rsidRPr="0094686A">
          <w:rPr>
            <w:rStyle w:val="Hyperlink"/>
          </w:rPr>
          <w:t>https://www.rstudio.com/categories/rstudio-ide/</w:t>
        </w:r>
      </w:hyperlink>
    </w:p>
    <w:p w14:paraId="0066D0E8" w14:textId="77777777" w:rsidR="00AE2F78" w:rsidRDefault="00AE2F78"/>
    <w:p w14:paraId="14AED09B" w14:textId="6FDED64E" w:rsidR="00AE2F78" w:rsidRDefault="00AE2F78">
      <w:pPr>
        <w:rPr>
          <w:b/>
          <w:bCs/>
        </w:rPr>
      </w:pPr>
      <w:r>
        <w:rPr>
          <w:b/>
          <w:bCs/>
        </w:rPr>
        <w:t>Final product:</w:t>
      </w:r>
    </w:p>
    <w:p w14:paraId="1D92BF78" w14:textId="05C30EDD" w:rsidR="00AE2F78" w:rsidRPr="00AE2F78" w:rsidRDefault="00AE2F78">
      <w:hyperlink r:id="rId8" w:history="1">
        <w:r w:rsidRPr="00AE2F78">
          <w:rPr>
            <w:rStyle w:val="Hyperlink"/>
          </w:rPr>
          <w:t>https://www.u</w:t>
        </w:r>
        <w:r w:rsidRPr="00AE2F78">
          <w:rPr>
            <w:rStyle w:val="Hyperlink"/>
          </w:rPr>
          <w:t>n</w:t>
        </w:r>
        <w:r w:rsidRPr="00AE2F78">
          <w:rPr>
            <w:rStyle w:val="Hyperlink"/>
          </w:rPr>
          <w:t>iversityofcalifornia.edu/about-us/information-center/executive-compensation</w:t>
        </w:r>
      </w:hyperlink>
    </w:p>
    <w:p w14:paraId="3D7787F4" w14:textId="77777777" w:rsidR="00AE2F78" w:rsidRPr="00AE2F78" w:rsidRDefault="00AE2F78">
      <w:pPr>
        <w:rPr>
          <w:b/>
          <w:bCs/>
        </w:rPr>
      </w:pPr>
    </w:p>
    <w:sectPr w:rsidR="00AE2F78" w:rsidRPr="00AE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F9"/>
    <w:rsid w:val="0003208E"/>
    <w:rsid w:val="00746D94"/>
    <w:rsid w:val="00952E03"/>
    <w:rsid w:val="009925F9"/>
    <w:rsid w:val="009E64D8"/>
    <w:rsid w:val="00AD5A9F"/>
    <w:rsid w:val="00AE2F78"/>
    <w:rsid w:val="00D1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77B7"/>
  <w15:chartTrackingRefBased/>
  <w15:docId w15:val="{0875AE9A-0F11-459A-8BAE-D216F577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F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6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yofcalifornia.edu/about-us/information-center/executive-compens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studio.com/categories/rstudio-i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exr.com/" TargetMode="External"/><Relationship Id="rId5" Type="http://schemas.openxmlformats.org/officeDocument/2006/relationships/hyperlink" Target="https://www.chronicle.com/article/president-pay-public-colleg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hronicle.com/article/president-pay-private-colleg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rchan</dc:creator>
  <cp:keywords/>
  <dc:description/>
  <cp:lastModifiedBy>rchan</cp:lastModifiedBy>
  <cp:revision>2</cp:revision>
  <dcterms:created xsi:type="dcterms:W3CDTF">2023-11-09T21:59:00Z</dcterms:created>
  <dcterms:modified xsi:type="dcterms:W3CDTF">2023-11-09T23:54:00Z</dcterms:modified>
</cp:coreProperties>
</file>